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D4" w:rsidRPr="007951D4" w:rsidRDefault="007951D4" w:rsidP="0079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1D4" w:rsidRPr="007951D4" w:rsidRDefault="007951D4" w:rsidP="00795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>666/93. PROCESSO ADMINISTRATIVO Nº 16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>126/2018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. 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OBJETO: REFRIGERADOR 65 L A 80 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>L DOS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30/10/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>2018 PODER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EXECUTIVO, SEÇÃO I E, CONFORME INFORMAÇÃO DA COMISSÃO DE PREÇOS, NO PERÍODO COMPREENDIDO ENTRE 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>30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/01/2019 E </w:t>
      </w:r>
      <w:r w:rsidR="00007DF3" w:rsidRPr="00007DF3">
        <w:rPr>
          <w:rFonts w:ascii="Times New Roman" w:eastAsia="Times New Roman" w:hAnsi="Times New Roman" w:cs="Times New Roman"/>
          <w:sz w:val="16"/>
          <w:szCs w:val="16"/>
          <w:lang w:eastAsia="pt-BR"/>
        </w:rPr>
        <w:t>29/07</w:t>
      </w:r>
      <w:r w:rsidRPr="007951D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/2019: NÃO OCORREU REEQUILÍBRIO ECONOMICO FINANCEIRO DE NENHUM DOS ITENS. </w:t>
      </w:r>
    </w:p>
    <w:p w:rsidR="00C344D2" w:rsidRPr="007951D4" w:rsidRDefault="00C344D2" w:rsidP="007951D4">
      <w:bookmarkStart w:id="0" w:name="_GoBack"/>
      <w:bookmarkEnd w:id="0"/>
    </w:p>
    <w:sectPr w:rsidR="00C344D2" w:rsidRPr="00795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07DF3"/>
    <w:rsid w:val="0002111C"/>
    <w:rsid w:val="0004510A"/>
    <w:rsid w:val="0005799C"/>
    <w:rsid w:val="00061D38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2B6C"/>
    <w:rsid w:val="001C53C6"/>
    <w:rsid w:val="001C5CA2"/>
    <w:rsid w:val="001C6F73"/>
    <w:rsid w:val="001D2095"/>
    <w:rsid w:val="001F08D5"/>
    <w:rsid w:val="001F3950"/>
    <w:rsid w:val="002060C2"/>
    <w:rsid w:val="00232C93"/>
    <w:rsid w:val="002433EC"/>
    <w:rsid w:val="00260917"/>
    <w:rsid w:val="00267073"/>
    <w:rsid w:val="00271B7B"/>
    <w:rsid w:val="002B3AE8"/>
    <w:rsid w:val="002C6BB3"/>
    <w:rsid w:val="002D0E9A"/>
    <w:rsid w:val="002D4321"/>
    <w:rsid w:val="002E32F9"/>
    <w:rsid w:val="002E39E1"/>
    <w:rsid w:val="002E6773"/>
    <w:rsid w:val="0031039A"/>
    <w:rsid w:val="00324D3B"/>
    <w:rsid w:val="00334AA9"/>
    <w:rsid w:val="00350940"/>
    <w:rsid w:val="00360A0A"/>
    <w:rsid w:val="00371F39"/>
    <w:rsid w:val="0038419D"/>
    <w:rsid w:val="003A58CD"/>
    <w:rsid w:val="003B2D9C"/>
    <w:rsid w:val="003C0826"/>
    <w:rsid w:val="003C16F0"/>
    <w:rsid w:val="003E260D"/>
    <w:rsid w:val="0040504F"/>
    <w:rsid w:val="00405C72"/>
    <w:rsid w:val="00410C01"/>
    <w:rsid w:val="004126FD"/>
    <w:rsid w:val="00464F7E"/>
    <w:rsid w:val="00470C44"/>
    <w:rsid w:val="004913B3"/>
    <w:rsid w:val="004D29AD"/>
    <w:rsid w:val="005031D4"/>
    <w:rsid w:val="00507679"/>
    <w:rsid w:val="005409F3"/>
    <w:rsid w:val="00544BA7"/>
    <w:rsid w:val="00562BCE"/>
    <w:rsid w:val="005749EA"/>
    <w:rsid w:val="00583149"/>
    <w:rsid w:val="00587AB5"/>
    <w:rsid w:val="00590F5E"/>
    <w:rsid w:val="005C07F9"/>
    <w:rsid w:val="006074EA"/>
    <w:rsid w:val="00613DBC"/>
    <w:rsid w:val="006305B9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1D4"/>
    <w:rsid w:val="007955ED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B4BB6"/>
    <w:rsid w:val="009C439B"/>
    <w:rsid w:val="009E1EE1"/>
    <w:rsid w:val="009E3210"/>
    <w:rsid w:val="00A1545A"/>
    <w:rsid w:val="00AB4663"/>
    <w:rsid w:val="00AB5C1E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CF50B1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946E2"/>
    <w:rsid w:val="00EB2B91"/>
    <w:rsid w:val="00EC7613"/>
    <w:rsid w:val="00EC7C88"/>
    <w:rsid w:val="00EE7EBA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2019-08-01T18:10:00Z</dcterms:created>
  <dcterms:modified xsi:type="dcterms:W3CDTF">2019-08-01T18:11:00Z</dcterms:modified>
</cp:coreProperties>
</file>